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4" w:rsidRDefault="003275D4" w:rsidP="003275D4">
      <w:pPr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3275D4" w:rsidRDefault="003275D4" w:rsidP="003275D4">
      <w:pPr>
        <w:jc w:val="center"/>
        <w:rPr>
          <w:rFonts w:ascii="Arial Narrow" w:hAnsi="Arial Narrow"/>
          <w:sz w:val="28"/>
          <w:szCs w:val="28"/>
        </w:rPr>
      </w:pPr>
    </w:p>
    <w:p w:rsidR="003275D4" w:rsidRDefault="003275D4" w:rsidP="003275D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3275D4" w:rsidRDefault="003275D4" w:rsidP="003275D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ШЛЯХОВСКОГО СЕЛЬСКОГО ПОСЕЛЕНИЯ </w:t>
      </w:r>
    </w:p>
    <w:p w:rsidR="003275D4" w:rsidRDefault="003275D4" w:rsidP="003275D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3275D4" w:rsidRDefault="003275D4" w:rsidP="003275D4">
      <w:pPr>
        <w:jc w:val="center"/>
        <w:rPr>
          <w:rFonts w:ascii="Arial" w:hAnsi="Arial" w:cs="Arial"/>
          <w:b/>
          <w:sz w:val="28"/>
          <w:szCs w:val="28"/>
        </w:rPr>
      </w:pPr>
    </w:p>
    <w:p w:rsidR="003275D4" w:rsidRDefault="003275D4" w:rsidP="003275D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3275D4" w:rsidRDefault="003275D4" w:rsidP="003275D4">
      <w:pPr>
        <w:jc w:val="center"/>
        <w:rPr>
          <w:rFonts w:ascii="Arial" w:hAnsi="Arial"/>
          <w:sz w:val="28"/>
          <w:szCs w:val="28"/>
        </w:rPr>
      </w:pPr>
    </w:p>
    <w:p w:rsidR="003275D4" w:rsidRDefault="003275D4" w:rsidP="003275D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Шляхово</w:t>
      </w:r>
    </w:p>
    <w:p w:rsidR="003275D4" w:rsidRDefault="003275D4" w:rsidP="003275D4">
      <w:pPr>
        <w:jc w:val="center"/>
        <w:rPr>
          <w:rFonts w:ascii="Arial" w:hAnsi="Arial" w:cs="Arial"/>
          <w:b/>
          <w:sz w:val="17"/>
          <w:szCs w:val="17"/>
        </w:rPr>
      </w:pPr>
    </w:p>
    <w:p w:rsidR="003275D4" w:rsidRDefault="003275D4" w:rsidP="003275D4">
      <w:pPr>
        <w:spacing w:line="360" w:lineRule="auto"/>
        <w:jc w:val="center"/>
        <w:rPr>
          <w:b/>
          <w:bCs/>
          <w:color w:val="FF0000"/>
          <w:sz w:val="4"/>
          <w:szCs w:val="4"/>
        </w:rPr>
      </w:pPr>
    </w:p>
    <w:p w:rsidR="003275D4" w:rsidRDefault="003275D4" w:rsidP="003275D4">
      <w:pPr>
        <w:pStyle w:val="6"/>
        <w:rPr>
          <w:b w:val="0"/>
          <w:sz w:val="28"/>
          <w:szCs w:val="28"/>
        </w:rPr>
      </w:pPr>
      <w:r>
        <w:rPr>
          <w:rFonts w:ascii="Arial" w:hAnsi="Arial" w:cs="Arial"/>
          <w:bCs w:val="0"/>
          <w:sz w:val="18"/>
          <w:szCs w:val="18"/>
        </w:rPr>
        <w:t>21 июня 2022 г.</w:t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ab/>
        <w:t>№32</w:t>
      </w:r>
    </w:p>
    <w:p w:rsidR="003275D4" w:rsidRDefault="003275D4" w:rsidP="003275D4">
      <w:pPr>
        <w:ind w:right="4821"/>
        <w:jc w:val="both"/>
        <w:rPr>
          <w:sz w:val="28"/>
          <w:szCs w:val="28"/>
        </w:rPr>
      </w:pPr>
    </w:p>
    <w:p w:rsidR="003275D4" w:rsidRDefault="003275D4" w:rsidP="003275D4">
      <w:pPr>
        <w:ind w:right="4821"/>
        <w:jc w:val="both"/>
        <w:rPr>
          <w:sz w:val="28"/>
          <w:szCs w:val="28"/>
        </w:rPr>
      </w:pPr>
    </w:p>
    <w:p w:rsidR="003275D4" w:rsidRDefault="003275D4" w:rsidP="003275D4">
      <w:pPr>
        <w:ind w:right="4821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275D4" w:rsidTr="003275D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275D4" w:rsidRDefault="003275D4">
            <w:pPr>
              <w:spacing w:line="276" w:lineRule="auto"/>
              <w:ind w:right="482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размещении и актуализации информации на официальном сайте </w:t>
            </w:r>
          </w:p>
          <w:p w:rsidR="003275D4" w:rsidRDefault="003275D4">
            <w:pPr>
              <w:spacing w:line="276" w:lineRule="auto"/>
              <w:ind w:right="482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Шляховского сельского поселения об объектах, </w:t>
            </w:r>
          </w:p>
          <w:p w:rsidR="003275D4" w:rsidRDefault="003275D4">
            <w:pPr>
              <w:spacing w:line="276" w:lineRule="auto"/>
              <w:ind w:right="4821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находящихся</w:t>
            </w:r>
            <w:proofErr w:type="gramEnd"/>
            <w:r>
              <w:rPr>
                <w:b/>
                <w:sz w:val="28"/>
                <w:szCs w:val="28"/>
              </w:rPr>
              <w:t xml:space="preserve"> в собственности </w:t>
            </w:r>
          </w:p>
          <w:p w:rsidR="003275D4" w:rsidRDefault="003275D4">
            <w:pPr>
              <w:spacing w:line="276" w:lineRule="auto"/>
              <w:ind w:right="482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Шляховского сельского поселения муниципального района «Корочанский район»</w:t>
            </w:r>
          </w:p>
          <w:p w:rsidR="003275D4" w:rsidRDefault="003275D4">
            <w:pPr>
              <w:spacing w:line="276" w:lineRule="auto"/>
              <w:ind w:right="482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75D4" w:rsidRDefault="003275D4" w:rsidP="003275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по актуализации информации об объектах, находящихся в собственности Шляховского сельского поселения, администрация Шляховского сельского поселения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275D4" w:rsidRDefault="003275D4" w:rsidP="003275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форму для размещения информации об объектах, находящихся в собственности Шляховского сельского поселения муниципального района «Корочанский район» согласно приложению № 1.</w:t>
      </w:r>
    </w:p>
    <w:p w:rsidR="003275D4" w:rsidRDefault="003275D4" w:rsidP="003275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периодичность актуализации информации на официальном сайте администрации Шляховского сельского поселения один раз в квартал в срок до 10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275D4" w:rsidRDefault="003275D4" w:rsidP="00327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 xml:space="preserve">Обнародовать настоящее постановление путем вывешивания в общедоступных местах: администрации Шляховского сельского поселения, Шляховском сельском Доме культуры, на официальном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-сайте органов местного самоуправления муниципального района «Корочанский район» Белгородской области http://www.korocha.ru.</w:t>
      </w:r>
      <w:proofErr w:type="gramEnd"/>
    </w:p>
    <w:p w:rsidR="003275D4" w:rsidRDefault="003275D4" w:rsidP="00327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исполнения настоящего постановления оставляю за собой.</w:t>
      </w:r>
    </w:p>
    <w:p w:rsidR="003275D4" w:rsidRDefault="003275D4" w:rsidP="003275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5D4" w:rsidRDefault="003275D4" w:rsidP="003275D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3275D4" w:rsidRDefault="003275D4" w:rsidP="003275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3275D4" w:rsidRDefault="003275D4" w:rsidP="003275D4">
      <w:pPr>
        <w:autoSpaceDE w:val="0"/>
        <w:autoSpaceDN w:val="0"/>
        <w:adjustRightInd w:val="0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Шляховского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И.В. </w:t>
      </w:r>
      <w:proofErr w:type="spellStart"/>
      <w:r>
        <w:rPr>
          <w:b/>
          <w:sz w:val="28"/>
          <w:szCs w:val="28"/>
        </w:rPr>
        <w:t>Шевляков</w:t>
      </w:r>
      <w:proofErr w:type="spellEnd"/>
    </w:p>
    <w:p w:rsidR="003275D4" w:rsidRDefault="003275D4" w:rsidP="003275D4">
      <w:pPr>
        <w:jc w:val="right"/>
        <w:rPr>
          <w:bCs/>
        </w:rPr>
      </w:pPr>
      <w:r>
        <w:rPr>
          <w:bCs/>
        </w:rPr>
        <w:lastRenderedPageBreak/>
        <w:t>Утверждена</w:t>
      </w:r>
    </w:p>
    <w:p w:rsidR="003275D4" w:rsidRDefault="003275D4" w:rsidP="003275D4">
      <w:pPr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3275D4" w:rsidRDefault="003275D4" w:rsidP="003275D4">
      <w:pPr>
        <w:jc w:val="right"/>
        <w:rPr>
          <w:bCs/>
        </w:rPr>
      </w:pPr>
      <w:r>
        <w:rPr>
          <w:bCs/>
        </w:rPr>
        <w:t xml:space="preserve">Шляховского сельского поселения </w:t>
      </w:r>
    </w:p>
    <w:p w:rsidR="003275D4" w:rsidRDefault="003275D4" w:rsidP="003275D4">
      <w:pPr>
        <w:ind w:firstLine="5670"/>
        <w:jc w:val="right"/>
      </w:pPr>
      <w:r>
        <w:rPr>
          <w:bCs/>
        </w:rPr>
        <w:t>от 21 июня 2022 года № 32</w:t>
      </w:r>
    </w:p>
    <w:p w:rsidR="003275D4" w:rsidRDefault="003275D4" w:rsidP="003275D4">
      <w:pPr>
        <w:jc w:val="both"/>
      </w:pPr>
    </w:p>
    <w:p w:rsidR="003275D4" w:rsidRDefault="003275D4" w:rsidP="003275D4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75D4" w:rsidRDefault="003275D4" w:rsidP="003275D4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5D4" w:rsidRDefault="003275D4" w:rsidP="003275D4">
      <w:pPr>
        <w:pStyle w:val="ConsPlusNormal"/>
        <w:widowControl/>
        <w:spacing w:line="276" w:lineRule="auto"/>
        <w:ind w:firstLine="6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для размещения информации об объектах, находящихся в собственности Шляховского сельского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pPr w:leftFromText="180" w:rightFromText="180" w:bottomFromText="200" w:vertAnchor="text" w:horzAnchor="margin" w:tblpX="-497" w:tblpY="206"/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556"/>
        <w:gridCol w:w="1982"/>
        <w:gridCol w:w="1569"/>
        <w:gridCol w:w="1560"/>
        <w:gridCol w:w="1418"/>
        <w:gridCol w:w="1561"/>
      </w:tblGrid>
      <w:tr w:rsidR="003275D4" w:rsidTr="003275D4">
        <w:trPr>
          <w:cantSplit/>
          <w:trHeight w:val="36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местонахождения имущества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Кадастровый</w:t>
            </w:r>
          </w:p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Правовой режим (оперативное управление, хозяйственное ведение, казна)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Ограничения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Обременения</w:t>
            </w:r>
          </w:p>
        </w:tc>
      </w:tr>
      <w:tr w:rsidR="003275D4" w:rsidTr="003275D4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D4" w:rsidTr="003275D4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D4" w:rsidTr="003275D4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5D4" w:rsidRDefault="003275D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D4" w:rsidRDefault="003275D4" w:rsidP="003275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5D4" w:rsidRDefault="003275D4" w:rsidP="003275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5D4" w:rsidRDefault="003275D4" w:rsidP="003275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5D4" w:rsidRDefault="003275D4" w:rsidP="003275D4">
      <w:pPr>
        <w:rPr>
          <w:rFonts w:ascii="Calibri" w:hAnsi="Calibri"/>
          <w:sz w:val="22"/>
          <w:szCs w:val="22"/>
        </w:rPr>
      </w:pPr>
    </w:p>
    <w:p w:rsidR="003275D4" w:rsidRDefault="003275D4" w:rsidP="003275D4"/>
    <w:p w:rsidR="003275D4" w:rsidRDefault="003275D4" w:rsidP="003275D4"/>
    <w:p w:rsidR="003275D4" w:rsidRDefault="003275D4" w:rsidP="003275D4"/>
    <w:p w:rsidR="003275D4" w:rsidRDefault="003275D4" w:rsidP="003275D4"/>
    <w:p w:rsidR="003275D4" w:rsidRDefault="003275D4" w:rsidP="003275D4"/>
    <w:p w:rsidR="003275D4" w:rsidRDefault="003275D4" w:rsidP="003275D4">
      <w:pPr>
        <w:ind w:firstLine="708"/>
        <w:jc w:val="both"/>
        <w:rPr>
          <w:sz w:val="28"/>
          <w:szCs w:val="28"/>
        </w:rPr>
      </w:pPr>
    </w:p>
    <w:p w:rsidR="00905D1E" w:rsidRDefault="00905D1E"/>
    <w:sectPr w:rsidR="0090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B2"/>
    <w:rsid w:val="003275D4"/>
    <w:rsid w:val="005B5CB2"/>
    <w:rsid w:val="0090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275D4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3275D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327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275D4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3275D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327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2022-07-21T13:04:00Z</dcterms:created>
  <dcterms:modified xsi:type="dcterms:W3CDTF">2022-07-21T13:04:00Z</dcterms:modified>
</cp:coreProperties>
</file>